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8158" w14:textId="77777777" w:rsidR="00B12017" w:rsidRDefault="00B12017">
      <w:pPr>
        <w:pStyle w:val="a3"/>
        <w:bidi/>
        <w:spacing w:before="0" w:beforeAutospacing="0" w:after="0" w:afterAutospacing="0"/>
        <w:rPr>
          <w:rFonts w:ascii="Arial" w:hAnsi="Arial" w:cs="Arial"/>
          <w:color w:val="000000"/>
          <w:sz w:val="22"/>
          <w:szCs w:val="22"/>
          <w:rtl/>
        </w:rPr>
      </w:pPr>
      <w:r>
        <w:rPr>
          <w:rFonts w:ascii="Arial" w:hAnsi="Arial" w:cs="Arial" w:hint="cs"/>
          <w:b/>
          <w:bCs/>
          <w:color w:val="000000"/>
          <w:sz w:val="22"/>
          <w:szCs w:val="22"/>
          <w:rtl/>
        </w:rPr>
        <w:t>ه</w:t>
      </w:r>
      <w:r>
        <w:rPr>
          <w:rFonts w:ascii="Arial" w:hAnsi="Arial" w:cs="Arial"/>
          <w:b/>
          <w:bCs/>
          <w:color w:val="000000"/>
          <w:sz w:val="22"/>
          <w:szCs w:val="22"/>
          <w:rtl/>
        </w:rPr>
        <w:t xml:space="preserve">ل تعلم عن الاستعداد للاختبارات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مدرسية</w:t>
      </w:r>
    </w:p>
    <w:p w14:paraId="3C2CC923" w14:textId="77777777" w:rsidR="00B12017" w:rsidRDefault="00B12017">
      <w:pPr>
        <w:pStyle w:val="a3"/>
        <w:bidi/>
        <w:spacing w:before="0" w:beforeAutospacing="0" w:after="0" w:afterAutospacing="0"/>
      </w:pPr>
      <w:r>
        <w:rPr>
          <w:rFonts w:ascii="Arial" w:hAnsi="Arial" w:cs="Arial"/>
          <w:color w:val="000000"/>
          <w:sz w:val="22"/>
          <w:szCs w:val="22"/>
          <w:rtl/>
        </w:rPr>
        <w:t>هناك العديد من المراحل في مسيرة التحصيل العلمي التي يسعى لها الطلاب في أي مؤسسة تعليمية، والاختِبارات من أهم هذه المراحل، والتي يتم التوعية بشكل مستمر عن أهميتها وكيفية الاستِعداد لها، وهذا ما تهدف له الإذاعة المَدرسية المتضمنة لهذا الموضوع، وفي مقالنا اليوم سوف نقدم عدة فقرات بعنوان هَل تَعلم للإِذاعة المَدرسية عن هذه الاختِبارات والاستِعداد لها.</w:t>
      </w:r>
    </w:p>
    <w:p w14:paraId="1D2D1816" w14:textId="77777777" w:rsidR="00B12017" w:rsidRDefault="00B12017">
      <w:pPr>
        <w:pStyle w:val="a3"/>
        <w:bidi/>
        <w:spacing w:before="0" w:beforeAutospacing="0" w:after="0" w:afterAutospacing="0"/>
        <w:rPr>
          <w:rtl/>
        </w:rPr>
      </w:pPr>
      <w:r>
        <w:rPr>
          <w:rFonts w:ascii="Arial" w:hAnsi="Arial" w:cs="Arial"/>
          <w:b/>
          <w:bCs/>
          <w:color w:val="000000"/>
          <w:sz w:val="22"/>
          <w:szCs w:val="22"/>
          <w:rtl/>
        </w:rPr>
        <w:t>هل تعلم عن الاستعداد للاختبارات </w:t>
      </w:r>
    </w:p>
    <w:p w14:paraId="6601CBB2" w14:textId="77777777" w:rsidR="00B12017" w:rsidRDefault="00B12017">
      <w:pPr>
        <w:pStyle w:val="a3"/>
        <w:bidi/>
        <w:spacing w:before="0" w:beforeAutospacing="0" w:after="0" w:afterAutospacing="0"/>
        <w:rPr>
          <w:rtl/>
        </w:rPr>
      </w:pPr>
      <w:r>
        <w:rPr>
          <w:rFonts w:ascii="Arial" w:hAnsi="Arial" w:cs="Arial"/>
          <w:color w:val="000000"/>
          <w:sz w:val="22"/>
          <w:szCs w:val="22"/>
          <w:rtl/>
        </w:rPr>
        <w:t>والآن نستمع معاً للطالب…. الذي سوف يطلعنا على بعض المعلومات عن مقومات الاستِعداد للاختِبارات، فليتفضل وله جزيل الشكر:</w:t>
      </w:r>
    </w:p>
    <w:p w14:paraId="6DF06558" w14:textId="77777777" w:rsidR="00B12017" w:rsidRDefault="00B12017">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الاستِعداد للاختِبارات يصب في عمق التدبير وإعداد العدة التي أمرنا بها الله تعالى لكل أمر نقدم عليه.</w:t>
      </w:r>
    </w:p>
    <w:p w14:paraId="3A6CE093" w14:textId="77777777" w:rsidR="00B12017" w:rsidRDefault="00B12017">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من مقومات الاستِعداد للاختِبارات يأتي النية والعمل معاً، فلا يكفي النية وحدها دون العمل.</w:t>
      </w:r>
    </w:p>
    <w:p w14:paraId="7DF027C3" w14:textId="77777777" w:rsidR="00B12017" w:rsidRDefault="00B12017">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هناك فرق بين التوكل والتواكل على الله تعالى في الاستِعداد للاختِبارات، فالأول هو سبب التوفيق من الله تعالى، والثاني ليس فيه توفيق. </w:t>
      </w:r>
    </w:p>
    <w:p w14:paraId="0132652C" w14:textId="3A1828D9" w:rsidR="00B12017" w:rsidRDefault="00B12017">
      <w:pPr>
        <w:pStyle w:val="a3"/>
        <w:numPr>
          <w:ilvl w:val="0"/>
          <w:numId w:val="1"/>
        </w:numPr>
        <w:bidi/>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tl/>
        </w:rPr>
        <w:t>هَل تَعلم أن عملية التعليم برمتها، بما في ذلك مرحلة الاختِبارات، هي من الأمور التي تطلع عليها الملائكة، وتضع أجنحتها رضاً لطالب العلم.</w:t>
      </w:r>
    </w:p>
    <w:p w14:paraId="4BE3EDF0" w14:textId="76781991" w:rsidR="00DC5B88" w:rsidRPr="00DC5B88" w:rsidRDefault="00DC5B88" w:rsidP="00DC5B88">
      <w:pPr>
        <w:pStyle w:val="a3"/>
        <w:numPr>
          <w:ilvl w:val="0"/>
          <w:numId w:val="1"/>
        </w:numPr>
        <w:bidi/>
        <w:spacing w:before="0" w:beforeAutospacing="0" w:after="0" w:afterAutospacing="0"/>
        <w:textAlignment w:val="baseline"/>
        <w:divId w:val="1675036971"/>
        <w:rPr>
          <w:rFonts w:ascii="Arial" w:hAnsi="Arial" w:cs="Arial"/>
          <w:color w:val="000000"/>
          <w:sz w:val="22"/>
          <w:szCs w:val="22"/>
          <w:rtl/>
        </w:rPr>
      </w:pPr>
      <w:r>
        <w:rPr>
          <w:rFonts w:ascii="Arial" w:hAnsi="Arial" w:cs="Arial"/>
          <w:color w:val="000000"/>
          <w:sz w:val="22"/>
          <w:szCs w:val="22"/>
          <w:rtl/>
        </w:rPr>
        <w:t xml:space="preserve">هَل تَعلم أن من استعد للامتحانات ونجح نال رضا الله تعالى، وأن من حاول كسب </w:t>
      </w:r>
      <w:r w:rsidR="00FB6CE0">
        <w:rPr>
          <w:rFonts w:ascii="Arial" w:hAnsi="Arial" w:cs="Arial" w:hint="cs"/>
          <w:color w:val="000000"/>
          <w:sz w:val="22"/>
          <w:szCs w:val="22"/>
          <w:rtl/>
        </w:rPr>
        <w:t>الامتحانا</w:t>
      </w:r>
      <w:r w:rsidR="00FB6CE0">
        <w:rPr>
          <w:rFonts w:ascii="Arial" w:hAnsi="Arial" w:cs="Arial" w:hint="eastAsia"/>
          <w:color w:val="000000"/>
          <w:sz w:val="22"/>
          <w:szCs w:val="22"/>
          <w:rtl/>
        </w:rPr>
        <w:t>ت</w:t>
      </w:r>
      <w:r>
        <w:rPr>
          <w:rFonts w:ascii="Arial" w:hAnsi="Arial" w:cs="Arial"/>
          <w:color w:val="000000"/>
          <w:sz w:val="22"/>
          <w:szCs w:val="22"/>
          <w:rtl/>
        </w:rPr>
        <w:t xml:space="preserve"> بالغش فقد أغضب رب العزة و الجلالة ونبيه الكريم.</w:t>
      </w:r>
    </w:p>
    <w:p w14:paraId="055FE9E2" w14:textId="77777777" w:rsidR="00B12017" w:rsidRDefault="00B12017">
      <w:pPr>
        <w:pStyle w:val="a3"/>
        <w:bidi/>
        <w:spacing w:before="0" w:beforeAutospacing="0" w:after="0" w:afterAutospacing="0"/>
        <w:rPr>
          <w:rtl/>
        </w:rPr>
      </w:pPr>
      <w:r>
        <w:rPr>
          <w:rFonts w:ascii="Arial" w:hAnsi="Arial" w:cs="Arial"/>
          <w:b/>
          <w:bCs/>
          <w:color w:val="000000"/>
          <w:sz w:val="22"/>
          <w:szCs w:val="22"/>
          <w:rtl/>
        </w:rPr>
        <w:t xml:space="preserve">هل تعلم عن الاستعداد للاختبارات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مدرسية</w:t>
      </w:r>
    </w:p>
    <w:p w14:paraId="4B9C2C9D" w14:textId="77777777" w:rsidR="00B12017" w:rsidRDefault="00B12017">
      <w:pPr>
        <w:pStyle w:val="a3"/>
        <w:bidi/>
        <w:spacing w:before="0" w:beforeAutospacing="0" w:after="0" w:afterAutospacing="0"/>
        <w:rPr>
          <w:rtl/>
        </w:rPr>
      </w:pPr>
      <w:r>
        <w:rPr>
          <w:rFonts w:ascii="Arial" w:hAnsi="Arial" w:cs="Arial"/>
          <w:color w:val="000000"/>
          <w:sz w:val="22"/>
          <w:szCs w:val="22"/>
          <w:rtl/>
        </w:rPr>
        <w:t>هناك العديد من الإرشادات والنصائح، التي يجب على الطلاب اتباعها عند الاستِعداد للاختِبارات، ومن هذه الإرشادات سوف يسمعنا الطالب…. في فقرة هَل تَعلم، فليتفضل مشكوراً:</w:t>
      </w:r>
    </w:p>
    <w:p w14:paraId="41685A23" w14:textId="77777777" w:rsidR="00B12017" w:rsidRDefault="00B12017">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الاستِعداد للاختِبارات يتطلب قدر كافي من التركيز، الذي يجب على الطالب تهيئته لنفسه أثناء الدراسة.</w:t>
      </w:r>
    </w:p>
    <w:p w14:paraId="5B56B5CC" w14:textId="77777777" w:rsidR="00B12017" w:rsidRDefault="00B12017">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التركيز في الدراسة مسؤولية يتشاركها الطالب مع ذويه في المنزل، من خلال تهيئة البيئة المناسبة لذلك.</w:t>
      </w:r>
    </w:p>
    <w:p w14:paraId="28893F15" w14:textId="77777777" w:rsidR="00B12017" w:rsidRDefault="00B12017">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الاستِعداد للاختِبارات يتطلب تهيئة الظروف الزمانية والمكانية لإتمام عملية الدراسة الفعالة بنجاح.</w:t>
      </w:r>
    </w:p>
    <w:p w14:paraId="3445D8A7" w14:textId="77777777" w:rsidR="00B12017" w:rsidRDefault="00B12017">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الدراسة الفعالة لمدة ساعة واحدة بتركيز عالي، أفضل من الدراسة لعدة ساعات بدون تركيز وتشتيت في الأفكار.</w:t>
      </w:r>
    </w:p>
    <w:p w14:paraId="76955834" w14:textId="77777777" w:rsidR="00B12017" w:rsidRDefault="00B12017">
      <w:pPr>
        <w:pStyle w:val="a3"/>
        <w:bidi/>
        <w:spacing w:before="0" w:beforeAutospacing="0" w:after="0" w:afterAutospacing="0"/>
        <w:rPr>
          <w:rtl/>
        </w:rPr>
      </w:pPr>
      <w:r>
        <w:rPr>
          <w:rFonts w:ascii="Arial" w:hAnsi="Arial" w:cs="Arial"/>
          <w:b/>
          <w:bCs/>
          <w:color w:val="000000"/>
          <w:sz w:val="22"/>
          <w:szCs w:val="22"/>
          <w:rtl/>
        </w:rPr>
        <w:t xml:space="preserve">هل تعلم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مدرسية عن الاستعداد للاختبارات</w:t>
      </w:r>
    </w:p>
    <w:p w14:paraId="5A65C56A" w14:textId="77777777" w:rsidR="00B12017" w:rsidRDefault="00B12017">
      <w:pPr>
        <w:pStyle w:val="a3"/>
        <w:bidi/>
        <w:spacing w:before="0" w:beforeAutospacing="0" w:after="0" w:afterAutospacing="0"/>
        <w:rPr>
          <w:rtl/>
        </w:rPr>
      </w:pPr>
      <w:r>
        <w:rPr>
          <w:rFonts w:ascii="Arial" w:hAnsi="Arial" w:cs="Arial"/>
          <w:color w:val="000000"/>
          <w:sz w:val="22"/>
          <w:szCs w:val="22"/>
          <w:rtl/>
        </w:rPr>
        <w:t xml:space="preserve">إن عملية الدراسة الفعالة بحاجة لعدة مقومات التي يجب على الطالب أن يوفرها لبدء عملية الدّراسة، وهي ما سيقوم الطالب… </w:t>
      </w:r>
      <w:proofErr w:type="spellStart"/>
      <w:r>
        <w:rPr>
          <w:rFonts w:ascii="Arial" w:hAnsi="Arial" w:cs="Arial"/>
          <w:color w:val="000000"/>
          <w:sz w:val="22"/>
          <w:szCs w:val="22"/>
          <w:rtl/>
        </w:rPr>
        <w:t>بِإطلاعنا</w:t>
      </w:r>
      <w:proofErr w:type="spellEnd"/>
      <w:r>
        <w:rPr>
          <w:rFonts w:ascii="Arial" w:hAnsi="Arial" w:cs="Arial"/>
          <w:color w:val="000000"/>
          <w:sz w:val="22"/>
          <w:szCs w:val="22"/>
          <w:rtl/>
        </w:rPr>
        <w:t xml:space="preserve"> عليها، فليتفضل مشكوراً:</w:t>
      </w:r>
    </w:p>
    <w:p w14:paraId="0D535D89" w14:textId="77777777" w:rsidR="00B12017" w:rsidRDefault="00B12017">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من أولى مقومات الدراسة الفعالة هو تحضير الزمان والمكان المناسبين للدراسة.</w:t>
      </w:r>
    </w:p>
    <w:p w14:paraId="52380512" w14:textId="77777777" w:rsidR="00B12017" w:rsidRDefault="00B12017">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الهدوء أمر لازم ليتمكن الطالب من التركيز ولا يتشتت ذهنه أثناء الدراسة.</w:t>
      </w:r>
    </w:p>
    <w:p w14:paraId="4A275523" w14:textId="77777777" w:rsidR="00B12017" w:rsidRDefault="00B12017">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الطالب يجب أن يبتعد عن مصادر الإلهاء المعتادة، مثل الهواتف والتلفاز ووسائل التواصل الاجتماعي وما نحوها.</w:t>
      </w:r>
    </w:p>
    <w:p w14:paraId="61F9F222" w14:textId="77777777" w:rsidR="00B12017" w:rsidRDefault="00B12017">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التنظيم يكمن في آلية الدراسة هو من أهم مقومات الدراسة الفعالة.</w:t>
      </w:r>
    </w:p>
    <w:p w14:paraId="4CCAFB10" w14:textId="77777777" w:rsidR="00B12017" w:rsidRDefault="00B12017">
      <w:pPr>
        <w:pStyle w:val="a3"/>
        <w:bidi/>
        <w:spacing w:before="0" w:beforeAutospacing="0" w:after="0" w:afterAutospacing="0"/>
        <w:rPr>
          <w:rtl/>
        </w:rPr>
      </w:pPr>
      <w:r>
        <w:rPr>
          <w:rFonts w:ascii="Arial" w:hAnsi="Arial" w:cs="Arial"/>
          <w:b/>
          <w:bCs/>
          <w:color w:val="000000"/>
          <w:sz w:val="22"/>
          <w:szCs w:val="22"/>
          <w:rtl/>
        </w:rPr>
        <w:t>هل تعلم عن الاستعداد للاختبارات قصيرة ومميزة</w:t>
      </w:r>
    </w:p>
    <w:p w14:paraId="220E6031" w14:textId="77777777" w:rsidR="00B12017" w:rsidRDefault="00B12017">
      <w:pPr>
        <w:pStyle w:val="a3"/>
        <w:bidi/>
        <w:spacing w:before="0" w:beforeAutospacing="0" w:after="0" w:afterAutospacing="0"/>
        <w:rPr>
          <w:rtl/>
        </w:rPr>
      </w:pPr>
      <w:r>
        <w:rPr>
          <w:rFonts w:ascii="Arial" w:hAnsi="Arial" w:cs="Arial"/>
          <w:color w:val="000000"/>
          <w:sz w:val="22"/>
          <w:szCs w:val="22"/>
          <w:rtl/>
        </w:rPr>
        <w:t>هناك العديد من آليات التنظيم التي يجب على الطالب اتباعها أثناء الدراسة، في ظل الاستِعداد التام للاختِبارات، والتي سوف يطلعنا على أهمها الطالب…. فليتفضل مشكوراً:</w:t>
      </w:r>
    </w:p>
    <w:p w14:paraId="1C8D074D" w14:textId="77777777" w:rsidR="00B12017" w:rsidRDefault="00B12017">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أولى واجبات التنظيم التي تنطوي عليها الدراسة الفعالة، هو تنظيم الوقت وتوزيع مواد المنهاج التربوي على أوقات الدراسة بشكل ممتاز.</w:t>
      </w:r>
    </w:p>
    <w:p w14:paraId="695DE418" w14:textId="77777777" w:rsidR="00B12017" w:rsidRDefault="00B12017">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أنه من سبل التنظيم هو وضع جداول للمهام الدراسية المطلوبة، والسير بشكل جدي على الجدول المرسوم.</w:t>
      </w:r>
    </w:p>
    <w:p w14:paraId="520465BA" w14:textId="77777777" w:rsidR="00B12017" w:rsidRDefault="00B12017">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الدراسة المستمرة بشكل متواصل تؤدي إلى مفعول عكسي، مما يجعل عملية الدراسة غير مجدية بالفعل.</w:t>
      </w:r>
    </w:p>
    <w:p w14:paraId="0DBF77D3" w14:textId="77777777" w:rsidR="00B12017" w:rsidRDefault="00B12017">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الدراسة بحاجة لفترات استراحة من وقت لآخر، لكي نترك لبؤرة اللاشعور استيعاب ما تم حفظه.</w:t>
      </w:r>
    </w:p>
    <w:p w14:paraId="056498AC" w14:textId="77777777" w:rsidR="00B12017" w:rsidRDefault="00B12017">
      <w:pPr>
        <w:pStyle w:val="a3"/>
        <w:bidi/>
        <w:spacing w:before="0" w:beforeAutospacing="0" w:after="0" w:afterAutospacing="0"/>
        <w:rPr>
          <w:rtl/>
        </w:rPr>
      </w:pPr>
      <w:r>
        <w:rPr>
          <w:rFonts w:ascii="Arial" w:hAnsi="Arial" w:cs="Arial"/>
          <w:b/>
          <w:bCs/>
          <w:color w:val="000000"/>
          <w:sz w:val="22"/>
          <w:szCs w:val="22"/>
          <w:rtl/>
        </w:rPr>
        <w:t>هل تعلم عن كيفية الاستعداد للاختبارات</w:t>
      </w:r>
    </w:p>
    <w:p w14:paraId="7F41A8BE" w14:textId="77777777" w:rsidR="00B12017" w:rsidRDefault="00B12017">
      <w:pPr>
        <w:pStyle w:val="a3"/>
        <w:bidi/>
        <w:spacing w:before="0" w:beforeAutospacing="0" w:after="0" w:afterAutospacing="0"/>
        <w:rPr>
          <w:rtl/>
        </w:rPr>
      </w:pPr>
      <w:r>
        <w:rPr>
          <w:rFonts w:ascii="Arial" w:hAnsi="Arial" w:cs="Arial"/>
          <w:color w:val="000000"/>
          <w:sz w:val="22"/>
          <w:szCs w:val="22"/>
          <w:rtl/>
        </w:rPr>
        <w:t>إن الاستِعداد للدراسة والامتحانات يتطلب بعض التنظيم في العلاقات الاجتماعية إلى جانب تنظيم الوقت، ومن آليات التنظيم هذه سوف يطلعنا الطالب…. فليتفضل مشكوراً:</w:t>
      </w:r>
    </w:p>
    <w:p w14:paraId="14F36BF3" w14:textId="77777777" w:rsidR="00B12017" w:rsidRDefault="00B12017">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على الطالب التفرغ للدراسة بشكل منظم، وعدم اللهو مع الزملاء في الدراسة عبر مواقع التواصل الاجتماعي أو الالتقاء بهم على مدار اليوم.</w:t>
      </w:r>
    </w:p>
    <w:p w14:paraId="5981048B" w14:textId="77777777" w:rsidR="00B12017" w:rsidRDefault="00B12017">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التواصل مع الزملاء أثناء التحضير للامتحانات، يجب أن يتم في أوقات معينة ولأهداف معينة، لتبادل الأفكار بشكل فعال، وليس للهو.</w:t>
      </w:r>
    </w:p>
    <w:p w14:paraId="45983C56" w14:textId="77777777" w:rsidR="00B12017" w:rsidRDefault="00B12017">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المحيط الاجتماعي للطالب، هو أيضاً مسؤول عن عملية التواصل الفعال أثناء الدراسة، ولذلك يجب مناقشة ذلك مع الأقران ليكون لديهم الوعي الكافي به.</w:t>
      </w:r>
    </w:p>
    <w:p w14:paraId="7C4F8209" w14:textId="77777777" w:rsidR="00B12017" w:rsidRDefault="00B12017">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التواصل مع المدرسين أثناء الدراسة مطلوب، حتى لا يتم دراسة مادة ما بشكل خاطئ، وهذا يجب أن يكون فيه تنسيق بين المعلمين والطلاب.</w:t>
      </w:r>
    </w:p>
    <w:p w14:paraId="113C8876" w14:textId="77777777" w:rsidR="00B12017" w:rsidRDefault="00B12017">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أنه من الأفضل للطلاب طلب مساعدة منهم أكبر منهم سناً في بعض المواد الدراسية.</w:t>
      </w:r>
    </w:p>
    <w:p w14:paraId="5A4BCDA3" w14:textId="77777777" w:rsidR="00B12017" w:rsidRDefault="00B12017">
      <w:pPr>
        <w:pStyle w:val="a3"/>
        <w:bidi/>
        <w:spacing w:before="0" w:beforeAutospacing="0" w:after="0" w:afterAutospacing="0"/>
        <w:rPr>
          <w:rtl/>
        </w:rPr>
      </w:pPr>
      <w:r>
        <w:rPr>
          <w:rFonts w:ascii="Arial" w:hAnsi="Arial" w:cs="Arial"/>
          <w:b/>
          <w:bCs/>
          <w:color w:val="000000"/>
          <w:sz w:val="22"/>
          <w:szCs w:val="22"/>
          <w:rtl/>
        </w:rPr>
        <w:t xml:space="preserve">هل تعلم عن الاستعداد للاختبارات </w:t>
      </w:r>
      <w:proofErr w:type="spellStart"/>
      <w:r>
        <w:rPr>
          <w:rFonts w:ascii="Arial" w:hAnsi="Arial" w:cs="Arial"/>
          <w:b/>
          <w:bCs/>
          <w:color w:val="000000"/>
          <w:sz w:val="22"/>
          <w:szCs w:val="22"/>
          <w:rtl/>
        </w:rPr>
        <w:t>بالانجليزي</w:t>
      </w:r>
      <w:proofErr w:type="spellEnd"/>
    </w:p>
    <w:p w14:paraId="291CDDF4" w14:textId="77777777" w:rsidR="00B12017" w:rsidRDefault="00B12017">
      <w:pPr>
        <w:pStyle w:val="a3"/>
        <w:spacing w:before="0" w:beforeAutospacing="0" w:after="0" w:afterAutospacing="0"/>
        <w:rPr>
          <w:rtl/>
        </w:rPr>
      </w:pPr>
      <w:r>
        <w:rPr>
          <w:rFonts w:ascii="Arial" w:hAnsi="Arial" w:cs="Arial"/>
          <w:color w:val="000000"/>
          <w:sz w:val="22"/>
          <w:szCs w:val="22"/>
        </w:rPr>
        <w:t>Now we listen to the student... Who will hear us some information on how to prepare for the exams, please come to the podium and thank you:</w:t>
      </w:r>
    </w:p>
    <w:p w14:paraId="537B9728" w14:textId="77777777" w:rsidR="00B12017" w:rsidRDefault="00B12017">
      <w:pPr>
        <w:pStyle w:val="a3"/>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Did you know that preparing for exams requires regulating study time, bedtime and mealtime during daylight hours.</w:t>
      </w:r>
    </w:p>
    <w:p w14:paraId="4762B83E" w14:textId="77777777" w:rsidR="00B12017" w:rsidRDefault="00B12017">
      <w:pPr>
        <w:pStyle w:val="a3"/>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Did you know that the best hours of study are in the daytime or early morning, when the brain is most active.</w:t>
      </w:r>
    </w:p>
    <w:p w14:paraId="3142ECC7" w14:textId="77777777" w:rsidR="00B12017" w:rsidRDefault="00B12017">
      <w:pPr>
        <w:pStyle w:val="a3"/>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Did you know that the process of repetition in memorization is important when establishing what has been memorized by the student, and a distinction must be made between memorizing materials and materials that require understanding.</w:t>
      </w:r>
    </w:p>
    <w:p w14:paraId="6F82685B" w14:textId="77777777" w:rsidR="00B12017" w:rsidRDefault="00B12017">
      <w:pPr>
        <w:pStyle w:val="a3"/>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Did you know that reading information out loud can help you memorize and understand it more?</w:t>
      </w:r>
    </w:p>
    <w:p w14:paraId="78EA51A2" w14:textId="77777777" w:rsidR="00B12017" w:rsidRDefault="00B12017">
      <w:pPr>
        <w:pStyle w:val="a3"/>
        <w:bidi/>
        <w:spacing w:before="0" w:beforeAutospacing="0" w:after="0" w:afterAutospacing="0"/>
      </w:pPr>
      <w:r>
        <w:rPr>
          <w:rFonts w:ascii="Arial" w:hAnsi="Arial" w:cs="Arial"/>
          <w:b/>
          <w:bCs/>
          <w:color w:val="000000"/>
          <w:sz w:val="22"/>
          <w:szCs w:val="22"/>
          <w:rtl/>
        </w:rPr>
        <w:t xml:space="preserve">ترجمة هل تعلم عن الاستعداد للاختبارات </w:t>
      </w:r>
      <w:proofErr w:type="spellStart"/>
      <w:r>
        <w:rPr>
          <w:rFonts w:ascii="Arial" w:hAnsi="Arial" w:cs="Arial"/>
          <w:b/>
          <w:bCs/>
          <w:color w:val="000000"/>
          <w:sz w:val="22"/>
          <w:szCs w:val="22"/>
          <w:rtl/>
        </w:rPr>
        <w:t>بالانجليزي</w:t>
      </w:r>
      <w:proofErr w:type="spellEnd"/>
    </w:p>
    <w:p w14:paraId="504AA751" w14:textId="77777777" w:rsidR="00B12017" w:rsidRDefault="00B12017">
      <w:pPr>
        <w:pStyle w:val="a3"/>
        <w:bidi/>
        <w:spacing w:before="0" w:beforeAutospacing="0" w:after="0" w:afterAutospacing="0"/>
        <w:rPr>
          <w:rtl/>
        </w:rPr>
      </w:pPr>
      <w:r>
        <w:rPr>
          <w:rFonts w:ascii="Arial" w:hAnsi="Arial" w:cs="Arial"/>
          <w:color w:val="000000"/>
          <w:sz w:val="22"/>
          <w:szCs w:val="22"/>
          <w:rtl/>
        </w:rPr>
        <w:t>والآن نستمع للطالب…. الذي سوف يسمعنا بعض المعلومات عن كيفية الاستِعداد للاختِبارات، فليتفضل إلى المنصة وله الشكر:</w:t>
      </w:r>
    </w:p>
    <w:p w14:paraId="5B01A4D1" w14:textId="77777777" w:rsidR="00B12017" w:rsidRDefault="00B12017">
      <w:pPr>
        <w:pStyle w:val="a3"/>
        <w:numPr>
          <w:ilvl w:val="0"/>
          <w:numId w:val="7"/>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الاستِعداد للاختِبارات يتطلب تنظيم وقت الدراسة ووقت النوم ووقت الطعام خلال ساعات النهار.</w:t>
      </w:r>
    </w:p>
    <w:p w14:paraId="691CD052" w14:textId="77777777" w:rsidR="00B12017" w:rsidRDefault="00B12017">
      <w:pPr>
        <w:pStyle w:val="a3"/>
        <w:numPr>
          <w:ilvl w:val="0"/>
          <w:numId w:val="7"/>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هَل تَعلم أن أفضل ساعات الدراسات، هي التي تكون في النهار أو في الصباح الباكر، حيث يكون الدماغ أكثر نشاطاً.</w:t>
      </w:r>
    </w:p>
    <w:p w14:paraId="1170D74C" w14:textId="77777777" w:rsidR="00B12017" w:rsidRDefault="00B12017">
      <w:pPr>
        <w:pStyle w:val="a3"/>
        <w:numPr>
          <w:ilvl w:val="0"/>
          <w:numId w:val="7"/>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هَل تَعلم أن عملية التكرار في الحفظ أمر هام عند تثبيت ما تم حفظه من قبل الطالب، ويجب التفريق بين المواد </w:t>
      </w:r>
      <w:proofErr w:type="spellStart"/>
      <w:r>
        <w:rPr>
          <w:rFonts w:ascii="Arial" w:hAnsi="Arial" w:cs="Arial"/>
          <w:color w:val="000000"/>
          <w:sz w:val="22"/>
          <w:szCs w:val="22"/>
          <w:rtl/>
        </w:rPr>
        <w:t>الحفظية</w:t>
      </w:r>
      <w:proofErr w:type="spellEnd"/>
      <w:r>
        <w:rPr>
          <w:rFonts w:ascii="Arial" w:hAnsi="Arial" w:cs="Arial"/>
          <w:color w:val="000000"/>
          <w:sz w:val="22"/>
          <w:szCs w:val="22"/>
          <w:rtl/>
        </w:rPr>
        <w:t>، والمواد التي تتطلب الفهم.</w:t>
      </w:r>
    </w:p>
    <w:p w14:paraId="288989E7" w14:textId="28C06DE7" w:rsidR="00297FF1" w:rsidRDefault="00B12017" w:rsidP="00297FF1">
      <w:pPr>
        <w:pStyle w:val="a3"/>
        <w:numPr>
          <w:ilvl w:val="0"/>
          <w:numId w:val="7"/>
        </w:numPr>
        <w:bidi/>
        <w:spacing w:before="0" w:beforeAutospacing="0" w:after="0" w:afterAutospacing="0"/>
        <w:textAlignment w:val="baseline"/>
      </w:pPr>
      <w:r>
        <w:rPr>
          <w:rFonts w:ascii="Arial" w:hAnsi="Arial" w:cs="Arial"/>
          <w:color w:val="000000"/>
          <w:sz w:val="22"/>
          <w:szCs w:val="22"/>
          <w:rtl/>
        </w:rPr>
        <w:t>هَل تَعلم أن قراءة المعلومات بصوت مرتفع قد يساعدك على حفظها وفهمها بشكل أكبر.</w:t>
      </w:r>
      <w:r w:rsidRPr="00CD1424">
        <w:rPr>
          <w:rFonts w:eastAsia="Times New Roman"/>
        </w:rPr>
        <w:br/>
      </w:r>
    </w:p>
    <w:p w14:paraId="19CC8BD4" w14:textId="52E66BBE" w:rsidR="00B12017" w:rsidRDefault="00B12017">
      <w:pPr>
        <w:pStyle w:val="a3"/>
        <w:bidi/>
        <w:spacing w:before="0" w:beforeAutospacing="0" w:after="0" w:afterAutospacing="0"/>
        <w:rPr>
          <w:rtl/>
        </w:rPr>
      </w:pPr>
    </w:p>
    <w:p w14:paraId="571CF697" w14:textId="77777777" w:rsidR="00B12017" w:rsidRDefault="00B12017"/>
    <w:sectPr w:rsidR="00B12017" w:rsidSect="004F1B3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9F31" w14:textId="77777777" w:rsidR="00CA7C1D" w:rsidRDefault="00CA7C1D" w:rsidP="00CB17F1">
      <w:pPr>
        <w:spacing w:after="0" w:line="240" w:lineRule="auto"/>
      </w:pPr>
      <w:r>
        <w:separator/>
      </w:r>
    </w:p>
  </w:endnote>
  <w:endnote w:type="continuationSeparator" w:id="0">
    <w:p w14:paraId="7BE52943" w14:textId="77777777" w:rsidR="00CA7C1D" w:rsidRDefault="00CA7C1D" w:rsidP="00CB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330A" w14:textId="77777777" w:rsidR="00CB17F1" w:rsidRDefault="00CB17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01C8" w14:textId="77777777" w:rsidR="00CB17F1" w:rsidRDefault="00CB17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BD93" w14:textId="77777777" w:rsidR="00CB17F1" w:rsidRDefault="00CB1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2313" w14:textId="77777777" w:rsidR="00CA7C1D" w:rsidRDefault="00CA7C1D" w:rsidP="00CB17F1">
      <w:pPr>
        <w:spacing w:after="0" w:line="240" w:lineRule="auto"/>
      </w:pPr>
      <w:r>
        <w:separator/>
      </w:r>
    </w:p>
  </w:footnote>
  <w:footnote w:type="continuationSeparator" w:id="0">
    <w:p w14:paraId="6FF28251" w14:textId="77777777" w:rsidR="00CA7C1D" w:rsidRDefault="00CA7C1D" w:rsidP="00CB1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51B7" w14:textId="77777777" w:rsidR="00CB17F1" w:rsidRDefault="00CB17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CB7" w14:textId="18322F13" w:rsidR="00CB17F1" w:rsidRDefault="00CB17F1">
    <w:pPr>
      <w:pStyle w:val="a4"/>
    </w:pPr>
    <w:r>
      <w:rPr>
        <w:noProof/>
      </w:rPr>
      <mc:AlternateContent>
        <mc:Choice Requires="wps">
          <w:drawing>
            <wp:anchor distT="45720" distB="45720" distL="114300" distR="114300" simplePos="0" relativeHeight="251658240" behindDoc="1" locked="0" layoutInCell="1" allowOverlap="1" wp14:anchorId="5844BD20" wp14:editId="1F6B1DC7">
              <wp:simplePos x="0" y="0"/>
              <wp:positionH relativeFrom="column">
                <wp:posOffset>223520</wp:posOffset>
              </wp:positionH>
              <wp:positionV relativeFrom="paragraph">
                <wp:posOffset>4441825</wp:posOffset>
              </wp:positionV>
              <wp:extent cx="4603115" cy="1383665"/>
              <wp:effectExtent l="1228725" t="0" r="1330960" b="0"/>
              <wp:wrapNone/>
              <wp:docPr id="1" name="مربع نص 1"/>
              <wp:cNvGraphicFramePr/>
              <a:graphic xmlns:a="http://schemas.openxmlformats.org/drawingml/2006/main">
                <a:graphicData uri="http://schemas.microsoft.com/office/word/2010/wordprocessingShape">
                  <wps:wsp>
                    <wps:cNvSpPr txBox="1"/>
                    <wps:spPr>
                      <a:xfrm rot="18829100">
                        <a:off x="0" y="0"/>
                        <a:ext cx="4603115" cy="1383665"/>
                      </a:xfrm>
                      <a:prstGeom prst="rect">
                        <a:avLst/>
                      </a:prstGeom>
                      <a:noFill/>
                      <a:ln w="6350">
                        <a:noFill/>
                      </a:ln>
                    </wps:spPr>
                    <wps:txbx>
                      <w:txbxContent>
                        <w:p w14:paraId="325380FE" w14:textId="1ABD38E5" w:rsidR="00CB17F1" w:rsidRPr="000B7BBC" w:rsidRDefault="00CB17F1" w:rsidP="00631F1D">
                          <w:pPr>
                            <w:jc w:val="center"/>
                            <w:rPr>
                              <w:color w:val="BFBFBF" w:themeColor="background1" w:themeShade="BF"/>
                              <w:sz w:val="144"/>
                              <w:szCs w:val="144"/>
                            </w:rPr>
                          </w:pPr>
                          <w:r w:rsidRPr="000B7BBC">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4BD20" id="_x0000_t202" coordsize="21600,21600" o:spt="202" path="m,l,21600r21600,l21600,xe">
              <v:stroke joinstyle="miter"/>
              <v:path gradientshapeok="t" o:connecttype="rect"/>
            </v:shapetype>
            <v:shape id="مربع نص 1" o:spid="_x0000_s1026" type="#_x0000_t202" style="position:absolute;left:0;text-align:left;margin-left:17.6pt;margin-top:349.75pt;width:362.45pt;height:108.95pt;rotation:-3026562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" filled="f" stroked="f" strokeweight=".5pt">
              <v:textbox>
                <w:txbxContent>
                  <w:p w14:paraId="325380FE" w14:textId="1ABD38E5" w:rsidR="00CB17F1" w:rsidRPr="000B7BBC" w:rsidRDefault="00CB17F1" w:rsidP="00631F1D">
                    <w:pPr>
                      <w:jc w:val="center"/>
                      <w:rPr>
                        <w:color w:val="BFBFBF" w:themeColor="background1" w:themeShade="BF"/>
                        <w:sz w:val="144"/>
                        <w:szCs w:val="144"/>
                      </w:rPr>
                    </w:pPr>
                    <w:r w:rsidRPr="000B7BBC">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61F2" w14:textId="77777777" w:rsidR="00CB17F1" w:rsidRDefault="00CB17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C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62B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06D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05A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655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22B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D77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553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193339">
    <w:abstractNumId w:val="1"/>
  </w:num>
  <w:num w:numId="2" w16cid:durableId="921261993">
    <w:abstractNumId w:val="2"/>
  </w:num>
  <w:num w:numId="3" w16cid:durableId="629213584">
    <w:abstractNumId w:val="7"/>
  </w:num>
  <w:num w:numId="4" w16cid:durableId="261425839">
    <w:abstractNumId w:val="6"/>
  </w:num>
  <w:num w:numId="5" w16cid:durableId="199980354">
    <w:abstractNumId w:val="5"/>
  </w:num>
  <w:num w:numId="6" w16cid:durableId="1190992349">
    <w:abstractNumId w:val="3"/>
  </w:num>
  <w:num w:numId="7" w16cid:durableId="1592200252">
    <w:abstractNumId w:val="4"/>
  </w:num>
  <w:num w:numId="8" w16cid:durableId="42291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17"/>
    <w:rsid w:val="000B7BBC"/>
    <w:rsid w:val="00297FF1"/>
    <w:rsid w:val="004F1B36"/>
    <w:rsid w:val="00631F1D"/>
    <w:rsid w:val="00B12017"/>
    <w:rsid w:val="00CA7C1D"/>
    <w:rsid w:val="00CB17F1"/>
    <w:rsid w:val="00CD1424"/>
    <w:rsid w:val="00DC5B88"/>
    <w:rsid w:val="00FB6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4163144"/>
  <w15:chartTrackingRefBased/>
  <w15:docId w15:val="{9F8C3160-9A1D-0D42-92AE-4A216383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2017"/>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B12017"/>
    <w:rPr>
      <w:color w:val="0000FF"/>
      <w:u w:val="single"/>
    </w:rPr>
  </w:style>
  <w:style w:type="paragraph" w:styleId="a4">
    <w:name w:val="header"/>
    <w:basedOn w:val="a"/>
    <w:link w:val="Char"/>
    <w:uiPriority w:val="99"/>
    <w:unhideWhenUsed/>
    <w:rsid w:val="00CB17F1"/>
    <w:pPr>
      <w:tabs>
        <w:tab w:val="center" w:pos="4153"/>
        <w:tab w:val="right" w:pos="8306"/>
      </w:tabs>
      <w:spacing w:after="0" w:line="240" w:lineRule="auto"/>
    </w:pPr>
  </w:style>
  <w:style w:type="character" w:customStyle="1" w:styleId="Char">
    <w:name w:val="رأس الصفحة Char"/>
    <w:basedOn w:val="a0"/>
    <w:link w:val="a4"/>
    <w:uiPriority w:val="99"/>
    <w:rsid w:val="00CB17F1"/>
  </w:style>
  <w:style w:type="paragraph" w:styleId="a5">
    <w:name w:val="footer"/>
    <w:basedOn w:val="a"/>
    <w:link w:val="Char0"/>
    <w:uiPriority w:val="99"/>
    <w:unhideWhenUsed/>
    <w:rsid w:val="00CB17F1"/>
    <w:pPr>
      <w:tabs>
        <w:tab w:val="center" w:pos="4153"/>
        <w:tab w:val="right" w:pos="8306"/>
      </w:tabs>
      <w:spacing w:after="0" w:line="240" w:lineRule="auto"/>
    </w:pPr>
  </w:style>
  <w:style w:type="character" w:customStyle="1" w:styleId="Char0">
    <w:name w:val="تذييل الصفحة Char"/>
    <w:basedOn w:val="a0"/>
    <w:link w:val="a5"/>
    <w:uiPriority w:val="99"/>
    <w:rsid w:val="00CB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36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2022-10-29T15:10:00Z</dcterms:created>
  <dcterms:modified xsi:type="dcterms:W3CDTF">2022-10-29T15:10:00Z</dcterms:modified>
</cp:coreProperties>
</file>